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0ED6" w14:textId="278130AA" w:rsidR="001B13F7" w:rsidRDefault="00230DFF" w:rsidP="00230DFF">
      <w:pPr>
        <w:spacing w:line="240" w:lineRule="auto"/>
        <w:rPr>
          <w:b/>
          <w:bCs/>
          <w:i/>
          <w:iCs/>
          <w:sz w:val="20"/>
          <w:szCs w:val="20"/>
          <w:u w:val="single"/>
        </w:rPr>
      </w:pPr>
      <w:r>
        <w:rPr>
          <w:noProof/>
        </w:rPr>
        <w:drawing>
          <wp:inline distT="0" distB="0" distL="0" distR="0" wp14:anchorId="4BDE53CF" wp14:editId="7254A66F">
            <wp:extent cx="701276" cy="628299"/>
            <wp:effectExtent l="0" t="0" r="3810" b="635"/>
            <wp:docPr id="28433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32428" name="Picture 1"/>
                    <pic:cNvPicPr>
                      <a:picLocks noChangeAspect="1"/>
                    </pic:cNvPicPr>
                  </pic:nvPicPr>
                  <pic:blipFill>
                    <a:blip r:embed="rId4"/>
                    <a:stretch>
                      <a:fillRect/>
                    </a:stretch>
                  </pic:blipFill>
                  <pic:spPr>
                    <a:xfrm>
                      <a:off x="0" y="0"/>
                      <a:ext cx="710725" cy="636765"/>
                    </a:xfrm>
                    <a:prstGeom prst="rect">
                      <a:avLst/>
                    </a:prstGeom>
                  </pic:spPr>
                </pic:pic>
              </a:graphicData>
            </a:graphic>
          </wp:inline>
        </w:drawing>
      </w:r>
      <w:r w:rsidRPr="00230DFF">
        <w:rPr>
          <w:b/>
          <w:bCs/>
          <w:i/>
          <w:iCs/>
          <w:sz w:val="20"/>
          <w:szCs w:val="20"/>
        </w:rPr>
        <w:t xml:space="preserve">                                    </w:t>
      </w:r>
      <w:r>
        <w:rPr>
          <w:b/>
          <w:bCs/>
          <w:i/>
          <w:iCs/>
          <w:sz w:val="20"/>
          <w:szCs w:val="20"/>
          <w:u w:val="single"/>
        </w:rPr>
        <w:t xml:space="preserve"> </w:t>
      </w:r>
      <w:r w:rsidR="00D0242E">
        <w:rPr>
          <w:b/>
          <w:bCs/>
          <w:i/>
          <w:iCs/>
          <w:sz w:val="20"/>
          <w:szCs w:val="20"/>
          <w:u w:val="single"/>
        </w:rPr>
        <w:t>2025</w:t>
      </w:r>
      <w:r w:rsidR="001B13F7">
        <w:rPr>
          <w:b/>
          <w:bCs/>
          <w:i/>
          <w:iCs/>
          <w:sz w:val="20"/>
          <w:szCs w:val="20"/>
          <w:u w:val="single"/>
        </w:rPr>
        <w:t xml:space="preserve"> Spring Fever </w:t>
      </w:r>
      <w:r w:rsidR="009A7DBB">
        <w:rPr>
          <w:b/>
          <w:bCs/>
          <w:i/>
          <w:iCs/>
          <w:sz w:val="20"/>
          <w:szCs w:val="20"/>
          <w:u w:val="single"/>
        </w:rPr>
        <w:t xml:space="preserve">Ranch Horse Show </w:t>
      </w:r>
      <w:r w:rsidR="00BC1C2B">
        <w:rPr>
          <w:b/>
          <w:bCs/>
          <w:i/>
          <w:iCs/>
          <w:sz w:val="20"/>
          <w:szCs w:val="20"/>
          <w:u w:val="single"/>
        </w:rPr>
        <w:t xml:space="preserve">at Grizzle Ridge Arena </w:t>
      </w:r>
    </w:p>
    <w:p w14:paraId="52730642" w14:textId="522F2E30" w:rsidR="009A7DBB" w:rsidRDefault="001A443D" w:rsidP="009A7DBB">
      <w:pPr>
        <w:spacing w:line="240" w:lineRule="auto"/>
        <w:jc w:val="center"/>
        <w:rPr>
          <w:b/>
          <w:bCs/>
          <w:i/>
          <w:iCs/>
          <w:sz w:val="20"/>
          <w:szCs w:val="20"/>
          <w:u w:val="single"/>
        </w:rPr>
      </w:pPr>
      <w:r>
        <w:rPr>
          <w:b/>
          <w:bCs/>
          <w:i/>
          <w:iCs/>
          <w:sz w:val="20"/>
          <w:szCs w:val="20"/>
          <w:u w:val="single"/>
        </w:rPr>
        <w:t>Camping</w:t>
      </w:r>
      <w:r w:rsidR="009A7DBB">
        <w:rPr>
          <w:b/>
          <w:bCs/>
          <w:i/>
          <w:iCs/>
          <w:sz w:val="20"/>
          <w:szCs w:val="20"/>
          <w:u w:val="single"/>
        </w:rPr>
        <w:t xml:space="preserve"> Reservation Form </w:t>
      </w:r>
    </w:p>
    <w:p w14:paraId="383CC8BE" w14:textId="10B2F5A9" w:rsidR="001A443D" w:rsidRPr="00CE57CC" w:rsidRDefault="009A7DBB" w:rsidP="009A7DBB">
      <w:pPr>
        <w:spacing w:line="240" w:lineRule="auto"/>
        <w:rPr>
          <w:b/>
          <w:bCs/>
          <w:sz w:val="16"/>
          <w:szCs w:val="16"/>
        </w:rPr>
      </w:pPr>
      <w:r w:rsidRPr="00034B76">
        <w:rPr>
          <w:b/>
          <w:bCs/>
          <w:sz w:val="20"/>
          <w:szCs w:val="20"/>
        </w:rPr>
        <w:t xml:space="preserve">Show Date: </w:t>
      </w:r>
      <w:r w:rsidR="00F57D85" w:rsidRPr="00034B76">
        <w:rPr>
          <w:b/>
          <w:bCs/>
          <w:i/>
          <w:iCs/>
          <w:sz w:val="20"/>
          <w:szCs w:val="20"/>
        </w:rPr>
        <w:t>April 12</w:t>
      </w:r>
      <w:r w:rsidR="00F57D85" w:rsidRPr="00034B76">
        <w:rPr>
          <w:b/>
          <w:bCs/>
          <w:i/>
          <w:iCs/>
          <w:sz w:val="20"/>
          <w:szCs w:val="20"/>
          <w:vertAlign w:val="superscript"/>
        </w:rPr>
        <w:t>th</w:t>
      </w:r>
      <w:r w:rsidR="00F57D85" w:rsidRPr="00034B76">
        <w:rPr>
          <w:b/>
          <w:bCs/>
          <w:i/>
          <w:iCs/>
          <w:sz w:val="20"/>
          <w:szCs w:val="20"/>
        </w:rPr>
        <w:t xml:space="preserve"> </w:t>
      </w:r>
      <w:r w:rsidR="00F57D85" w:rsidRPr="00034B76">
        <w:rPr>
          <w:b/>
          <w:bCs/>
          <w:sz w:val="20"/>
          <w:szCs w:val="20"/>
        </w:rPr>
        <w:tab/>
      </w:r>
      <w:r w:rsidR="00F57D85">
        <w:rPr>
          <w:b/>
          <w:bCs/>
          <w:sz w:val="16"/>
          <w:szCs w:val="16"/>
        </w:rPr>
        <w:tab/>
      </w:r>
      <w:r w:rsidR="00A778A3">
        <w:rPr>
          <w:b/>
          <w:bCs/>
          <w:i/>
          <w:iCs/>
          <w:sz w:val="20"/>
          <w:szCs w:val="20"/>
        </w:rPr>
        <w:t>* reservations due by Apri</w:t>
      </w:r>
      <w:r w:rsidR="0056763A">
        <w:rPr>
          <w:b/>
          <w:bCs/>
          <w:i/>
          <w:iCs/>
          <w:sz w:val="20"/>
          <w:szCs w:val="20"/>
        </w:rPr>
        <w:t xml:space="preserve">l </w:t>
      </w:r>
      <w:r w:rsidR="002E2F77">
        <w:rPr>
          <w:b/>
          <w:bCs/>
          <w:i/>
          <w:iCs/>
          <w:sz w:val="20"/>
          <w:szCs w:val="20"/>
        </w:rPr>
        <w:t>1st</w:t>
      </w:r>
    </w:p>
    <w:p w14:paraId="7ED6EA3D" w14:textId="0654AA1B" w:rsidR="009A7DBB" w:rsidRDefault="001A443D" w:rsidP="009A7DBB">
      <w:pPr>
        <w:spacing w:line="240" w:lineRule="auto"/>
        <w:rPr>
          <w:rFonts w:cstheme="minorHAnsi"/>
          <w:b/>
          <w:bCs/>
          <w:i/>
          <w:iCs/>
          <w:sz w:val="20"/>
          <w:szCs w:val="20"/>
        </w:rPr>
      </w:pPr>
      <w:r>
        <w:rPr>
          <w:rFonts w:cstheme="minorHAnsi"/>
          <w:b/>
          <w:bCs/>
          <w:i/>
          <w:iCs/>
          <w:sz w:val="20"/>
          <w:szCs w:val="20"/>
        </w:rPr>
        <w:t>Spots</w:t>
      </w:r>
      <w:r w:rsidR="009A7DBB" w:rsidRPr="00034B76">
        <w:rPr>
          <w:rFonts w:cstheme="minorHAnsi"/>
          <w:b/>
          <w:bCs/>
          <w:i/>
          <w:iCs/>
          <w:sz w:val="20"/>
          <w:szCs w:val="20"/>
        </w:rPr>
        <w:t xml:space="preserve"> are not “reserved” unti</w:t>
      </w:r>
      <w:r>
        <w:rPr>
          <w:rFonts w:cstheme="minorHAnsi"/>
          <w:b/>
          <w:bCs/>
          <w:i/>
          <w:iCs/>
          <w:sz w:val="20"/>
          <w:szCs w:val="20"/>
        </w:rPr>
        <w:t>l we have received your deposit</w:t>
      </w:r>
      <w:r w:rsidR="009A7DBB" w:rsidRPr="00034B76">
        <w:rPr>
          <w:rFonts w:cstheme="minorHAnsi"/>
          <w:b/>
          <w:bCs/>
          <w:i/>
          <w:iCs/>
          <w:sz w:val="20"/>
          <w:szCs w:val="20"/>
        </w:rPr>
        <w:t xml:space="preserve"> ( NO “OPEN CHECKS”)</w:t>
      </w:r>
    </w:p>
    <w:p w14:paraId="091C3456" w14:textId="2F65A174" w:rsidR="001A443D" w:rsidRPr="001A443D" w:rsidRDefault="001A443D" w:rsidP="009A7DBB">
      <w:pPr>
        <w:spacing w:line="240" w:lineRule="auto"/>
        <w:rPr>
          <w:rFonts w:cstheme="minorHAnsi"/>
          <w:b/>
          <w:bCs/>
          <w:sz w:val="20"/>
          <w:szCs w:val="20"/>
        </w:rPr>
      </w:pPr>
      <w:r>
        <w:rPr>
          <w:rFonts w:cstheme="minorHAnsi"/>
          <w:b/>
          <w:bCs/>
          <w:sz w:val="20"/>
          <w:szCs w:val="20"/>
        </w:rPr>
        <w:t xml:space="preserve">IMPORTANT: Camping hookups are limited! Spots will be assigned on a first come first serve basis. There are full hookups with electric and water, as well as electric only hookups that are limited to lights only, no AC. There is plenty of space for dry camping and jump out/showing off of your trailer for the day </w:t>
      </w:r>
    </w:p>
    <w:p w14:paraId="1C822D10" w14:textId="77777777" w:rsidR="009A7DBB" w:rsidRPr="00034B76" w:rsidRDefault="009A7DBB" w:rsidP="009A7DBB">
      <w:pPr>
        <w:spacing w:line="240" w:lineRule="auto"/>
        <w:rPr>
          <w:rFonts w:cstheme="minorHAnsi"/>
          <w:b/>
          <w:bCs/>
          <w:i/>
          <w:iCs/>
          <w:sz w:val="20"/>
          <w:szCs w:val="20"/>
        </w:rPr>
      </w:pPr>
      <w:r w:rsidRPr="00034B76">
        <w:rPr>
          <w:rFonts w:cstheme="minorHAnsi"/>
          <w:b/>
          <w:bCs/>
          <w:i/>
          <w:iCs/>
          <w:sz w:val="20"/>
          <w:szCs w:val="20"/>
        </w:rPr>
        <w:t>**$50 FEE ON ALL RETURNED CHECKS!!</w:t>
      </w:r>
    </w:p>
    <w:p w14:paraId="4907718A" w14:textId="6802BDD7" w:rsidR="009A7DBB" w:rsidRPr="00034B76" w:rsidRDefault="009A7DBB" w:rsidP="009A7DBB">
      <w:pPr>
        <w:spacing w:line="240" w:lineRule="auto"/>
        <w:rPr>
          <w:rFonts w:cstheme="minorHAnsi"/>
          <w:sz w:val="20"/>
          <w:szCs w:val="20"/>
        </w:rPr>
      </w:pPr>
      <w:r w:rsidRPr="00034B76">
        <w:rPr>
          <w:rFonts w:cstheme="minorHAnsi"/>
          <w:b/>
          <w:bCs/>
          <w:i/>
          <w:iCs/>
          <w:sz w:val="20"/>
          <w:szCs w:val="20"/>
          <w:u w:val="single"/>
        </w:rPr>
        <w:t xml:space="preserve">NO TRAILERS WILL BE PERMITTED ON THE GROUNDS BEFORE </w:t>
      </w:r>
      <w:r w:rsidR="00F57D85" w:rsidRPr="00034B76">
        <w:rPr>
          <w:rFonts w:cstheme="minorHAnsi"/>
          <w:b/>
          <w:bCs/>
          <w:i/>
          <w:iCs/>
          <w:sz w:val="20"/>
          <w:szCs w:val="20"/>
          <w:u w:val="single"/>
        </w:rPr>
        <w:t>4</w:t>
      </w:r>
      <w:r w:rsidRPr="00034B76">
        <w:rPr>
          <w:rFonts w:cstheme="minorHAnsi"/>
          <w:b/>
          <w:bCs/>
          <w:i/>
          <w:iCs/>
          <w:sz w:val="20"/>
          <w:szCs w:val="20"/>
          <w:u w:val="single"/>
        </w:rPr>
        <w:t>PM THE FRIDAY PRIOR TO THE SHOW</w:t>
      </w:r>
      <w:r w:rsidRPr="00034B76">
        <w:rPr>
          <w:rFonts w:cstheme="minorHAnsi"/>
          <w:sz w:val="20"/>
          <w:szCs w:val="20"/>
        </w:rPr>
        <w:t xml:space="preserve">. </w:t>
      </w:r>
    </w:p>
    <w:p w14:paraId="3D9B93D9" w14:textId="77777777" w:rsidR="009A7DBB" w:rsidRDefault="009A7DBB" w:rsidP="009A7DBB">
      <w:pPr>
        <w:spacing w:line="240" w:lineRule="auto"/>
        <w:rPr>
          <w:rFonts w:cstheme="minorHAnsi"/>
          <w:sz w:val="16"/>
          <w:szCs w:val="16"/>
        </w:rPr>
      </w:pPr>
      <w:r>
        <w:rPr>
          <w:rFonts w:cstheme="minorHAnsi"/>
          <w:sz w:val="16"/>
          <w:szCs w:val="16"/>
        </w:rPr>
        <w:t>Name:________________________________________________________________</w:t>
      </w:r>
    </w:p>
    <w:p w14:paraId="1E9F2505" w14:textId="542E7D17" w:rsidR="009A7DBB" w:rsidRDefault="009A7DBB" w:rsidP="009A7DBB">
      <w:pPr>
        <w:spacing w:line="240" w:lineRule="auto"/>
        <w:rPr>
          <w:rFonts w:cstheme="minorHAnsi"/>
          <w:sz w:val="16"/>
          <w:szCs w:val="16"/>
        </w:rPr>
      </w:pPr>
      <w:r>
        <w:rPr>
          <w:rFonts w:cstheme="minorHAnsi"/>
          <w:sz w:val="16"/>
          <w:szCs w:val="16"/>
        </w:rPr>
        <w:t>Cell phone number:______________________________________________________</w:t>
      </w:r>
    </w:p>
    <w:p w14:paraId="27A5FC4A" w14:textId="77777777" w:rsidR="006236A5" w:rsidRDefault="006236A5" w:rsidP="006236A5">
      <w:pPr>
        <w:spacing w:line="240" w:lineRule="auto"/>
        <w:rPr>
          <w:rFonts w:cstheme="minorHAnsi"/>
          <w:sz w:val="20"/>
          <w:szCs w:val="20"/>
        </w:rPr>
      </w:pPr>
      <w:r>
        <w:rPr>
          <w:rFonts w:cstheme="minorHAnsi"/>
          <w:sz w:val="20"/>
          <w:szCs w:val="20"/>
        </w:rPr>
        <w:t>_____________________________________________________________________________</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780"/>
        <w:gridCol w:w="1080"/>
        <w:gridCol w:w="1274"/>
        <w:gridCol w:w="1080"/>
      </w:tblGrid>
      <w:tr w:rsidR="006236A5" w14:paraId="58D2B064" w14:textId="77777777" w:rsidTr="006236A5">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4A45EEC" w14:textId="649DE34D" w:rsidR="006236A5" w:rsidRDefault="006236A5" w:rsidP="0055145C">
            <w:pPr>
              <w:spacing w:line="240" w:lineRule="auto"/>
              <w:rPr>
                <w:rFonts w:cstheme="minorHAnsi"/>
                <w:sz w:val="18"/>
                <w:szCs w:val="18"/>
              </w:rPr>
            </w:pPr>
            <w:r>
              <w:rPr>
                <w:rFonts w:cstheme="minorHAnsi"/>
                <w:sz w:val="18"/>
                <w:szCs w:val="18"/>
              </w:rPr>
              <w:t>Camping Options:</w:t>
            </w:r>
            <w:r>
              <w:rPr>
                <w:rFonts w:cstheme="minorHAnsi"/>
                <w:sz w:val="18"/>
                <w:szCs w:val="18"/>
              </w:rPr>
              <w:tab/>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0DA60E0" w14:textId="77777777" w:rsidR="006236A5" w:rsidRDefault="006236A5" w:rsidP="0055145C">
            <w:pPr>
              <w:spacing w:line="240" w:lineRule="auto"/>
              <w:rPr>
                <w:rFonts w:cstheme="minorHAnsi"/>
                <w:sz w:val="18"/>
                <w:szCs w:val="18"/>
              </w:rPr>
            </w:pPr>
            <w:r>
              <w:rPr>
                <w:rFonts w:cstheme="minorHAnsi"/>
                <w:sz w:val="18"/>
                <w:szCs w:val="18"/>
              </w:rPr>
              <w:t>Number of Hookups</w:t>
            </w:r>
          </w:p>
        </w:tc>
        <w:tc>
          <w:tcPr>
            <w:tcW w:w="1274" w:type="dxa"/>
            <w:tcBorders>
              <w:top w:val="single" w:sz="4" w:space="0" w:color="auto"/>
              <w:left w:val="single" w:sz="4" w:space="0" w:color="auto"/>
              <w:bottom w:val="single" w:sz="4" w:space="0" w:color="auto"/>
              <w:right w:val="single" w:sz="4" w:space="0" w:color="auto"/>
            </w:tcBorders>
            <w:shd w:val="clear" w:color="auto" w:fill="000000" w:themeFill="text1"/>
          </w:tcPr>
          <w:p w14:paraId="24C31C63" w14:textId="77777777" w:rsidR="006236A5" w:rsidRDefault="006236A5" w:rsidP="0055145C">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6C24BF7B" w14:textId="77777777" w:rsidR="006236A5" w:rsidRDefault="006236A5" w:rsidP="0055145C">
            <w:pPr>
              <w:spacing w:line="240" w:lineRule="auto"/>
              <w:rPr>
                <w:rFonts w:cstheme="minorHAnsi"/>
                <w:sz w:val="18"/>
                <w:szCs w:val="18"/>
              </w:rPr>
            </w:pPr>
          </w:p>
        </w:tc>
      </w:tr>
      <w:tr w:rsidR="006236A5" w14:paraId="28A5725F" w14:textId="77777777" w:rsidTr="006236A5">
        <w:trPr>
          <w:trHeight w:val="224"/>
        </w:trPr>
        <w:tc>
          <w:tcPr>
            <w:tcW w:w="3780" w:type="dxa"/>
            <w:tcBorders>
              <w:top w:val="single" w:sz="4" w:space="0" w:color="auto"/>
              <w:left w:val="single" w:sz="4" w:space="0" w:color="auto"/>
              <w:bottom w:val="single" w:sz="4" w:space="0" w:color="auto"/>
              <w:right w:val="single" w:sz="4" w:space="0" w:color="auto"/>
            </w:tcBorders>
            <w:hideMark/>
          </w:tcPr>
          <w:p w14:paraId="25C5DCF3" w14:textId="6F119490" w:rsidR="006236A5" w:rsidRDefault="006236A5" w:rsidP="0055145C">
            <w:pPr>
              <w:spacing w:line="240" w:lineRule="auto"/>
              <w:rPr>
                <w:rFonts w:cstheme="minorHAnsi"/>
                <w:sz w:val="18"/>
                <w:szCs w:val="18"/>
              </w:rPr>
            </w:pPr>
            <w:r>
              <w:rPr>
                <w:rFonts w:cstheme="minorHAnsi"/>
                <w:sz w:val="18"/>
                <w:szCs w:val="18"/>
              </w:rPr>
              <w:t>Full Electric and water hook ups</w:t>
            </w:r>
          </w:p>
        </w:tc>
        <w:tc>
          <w:tcPr>
            <w:tcW w:w="1080" w:type="dxa"/>
            <w:tcBorders>
              <w:top w:val="single" w:sz="4" w:space="0" w:color="auto"/>
              <w:left w:val="single" w:sz="4" w:space="0" w:color="auto"/>
              <w:bottom w:val="single" w:sz="4" w:space="0" w:color="auto"/>
              <w:right w:val="single" w:sz="4" w:space="0" w:color="auto"/>
            </w:tcBorders>
          </w:tcPr>
          <w:p w14:paraId="32BA09FB" w14:textId="77777777" w:rsidR="006236A5" w:rsidRDefault="006236A5" w:rsidP="0055145C">
            <w:pPr>
              <w:spacing w:line="240" w:lineRule="auto"/>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tcPr>
          <w:p w14:paraId="261DA266" w14:textId="77777777" w:rsidR="006236A5" w:rsidRDefault="006236A5" w:rsidP="0055145C">
            <w:pPr>
              <w:spacing w:line="240" w:lineRule="auto"/>
              <w:rPr>
                <w:rFonts w:cstheme="minorHAnsi"/>
                <w:sz w:val="18"/>
                <w:szCs w:val="18"/>
              </w:rPr>
            </w:pPr>
            <w:r>
              <w:rPr>
                <w:rFonts w:cstheme="minorHAnsi"/>
                <w:sz w:val="18"/>
                <w:szCs w:val="18"/>
              </w:rPr>
              <w:t xml:space="preserve"> X $55=</w:t>
            </w:r>
          </w:p>
          <w:p w14:paraId="59EBF014" w14:textId="77777777" w:rsidR="006236A5" w:rsidRDefault="006236A5" w:rsidP="0055145C">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4B6624FA" w14:textId="77777777" w:rsidR="006236A5" w:rsidRDefault="006236A5" w:rsidP="0055145C">
            <w:pPr>
              <w:spacing w:line="240" w:lineRule="auto"/>
              <w:rPr>
                <w:rFonts w:cstheme="minorHAnsi"/>
                <w:sz w:val="18"/>
                <w:szCs w:val="18"/>
              </w:rPr>
            </w:pPr>
            <w:r>
              <w:rPr>
                <w:rFonts w:cstheme="minorHAnsi"/>
                <w:sz w:val="18"/>
                <w:szCs w:val="18"/>
              </w:rPr>
              <w:t>$</w:t>
            </w:r>
          </w:p>
        </w:tc>
      </w:tr>
      <w:tr w:rsidR="006236A5" w14:paraId="095E1558" w14:textId="77777777" w:rsidTr="006236A5">
        <w:tc>
          <w:tcPr>
            <w:tcW w:w="3780" w:type="dxa"/>
            <w:tcBorders>
              <w:top w:val="single" w:sz="4" w:space="0" w:color="auto"/>
              <w:left w:val="single" w:sz="4" w:space="0" w:color="auto"/>
              <w:bottom w:val="single" w:sz="4" w:space="0" w:color="auto"/>
              <w:right w:val="single" w:sz="4" w:space="0" w:color="auto"/>
            </w:tcBorders>
            <w:hideMark/>
          </w:tcPr>
          <w:p w14:paraId="2F92018D" w14:textId="77777777" w:rsidR="006236A5" w:rsidRDefault="006236A5" w:rsidP="0055145C">
            <w:pPr>
              <w:spacing w:line="240" w:lineRule="auto"/>
              <w:rPr>
                <w:rFonts w:cstheme="minorHAnsi"/>
                <w:sz w:val="18"/>
                <w:szCs w:val="18"/>
              </w:rPr>
            </w:pPr>
            <w:r>
              <w:rPr>
                <w:rFonts w:cstheme="minorHAnsi"/>
                <w:sz w:val="18"/>
                <w:szCs w:val="18"/>
              </w:rPr>
              <w:t>Limited Electric – no water</w:t>
            </w:r>
          </w:p>
          <w:p w14:paraId="6E218166" w14:textId="5309D174" w:rsidR="006236A5" w:rsidRDefault="006236A5" w:rsidP="0055145C">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66E0C8F" w14:textId="77777777" w:rsidR="006236A5" w:rsidRDefault="006236A5" w:rsidP="0055145C">
            <w:pPr>
              <w:spacing w:line="240" w:lineRule="auto"/>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14:paraId="16E49003" w14:textId="561F6570" w:rsidR="006236A5" w:rsidRDefault="006236A5" w:rsidP="0055145C">
            <w:pPr>
              <w:spacing w:line="240" w:lineRule="auto"/>
              <w:rPr>
                <w:rFonts w:cstheme="minorHAnsi"/>
                <w:sz w:val="18"/>
                <w:szCs w:val="18"/>
              </w:rPr>
            </w:pPr>
            <w:r>
              <w:rPr>
                <w:rFonts w:cstheme="minorHAnsi"/>
                <w:sz w:val="18"/>
                <w:szCs w:val="18"/>
              </w:rPr>
              <w:t>X $25=</w:t>
            </w:r>
          </w:p>
        </w:tc>
        <w:tc>
          <w:tcPr>
            <w:tcW w:w="1080" w:type="dxa"/>
            <w:tcBorders>
              <w:top w:val="single" w:sz="4" w:space="0" w:color="auto"/>
              <w:left w:val="single" w:sz="4" w:space="0" w:color="auto"/>
              <w:bottom w:val="single" w:sz="4" w:space="0" w:color="auto"/>
              <w:right w:val="single" w:sz="4" w:space="0" w:color="auto"/>
            </w:tcBorders>
            <w:hideMark/>
          </w:tcPr>
          <w:p w14:paraId="59757032" w14:textId="77777777" w:rsidR="006236A5" w:rsidRDefault="006236A5" w:rsidP="0055145C">
            <w:pPr>
              <w:spacing w:line="240" w:lineRule="auto"/>
              <w:rPr>
                <w:rFonts w:cstheme="minorHAnsi"/>
                <w:sz w:val="18"/>
                <w:szCs w:val="18"/>
              </w:rPr>
            </w:pPr>
            <w:r>
              <w:rPr>
                <w:rFonts w:cstheme="minorHAnsi"/>
                <w:sz w:val="18"/>
                <w:szCs w:val="18"/>
              </w:rPr>
              <w:t>$</w:t>
            </w:r>
          </w:p>
        </w:tc>
      </w:tr>
      <w:tr w:rsidR="006236A5" w14:paraId="0E590952" w14:textId="77777777" w:rsidTr="006236A5">
        <w:tc>
          <w:tcPr>
            <w:tcW w:w="3780" w:type="dxa"/>
            <w:tcBorders>
              <w:top w:val="single" w:sz="4" w:space="0" w:color="auto"/>
              <w:left w:val="single" w:sz="4" w:space="0" w:color="auto"/>
              <w:bottom w:val="single" w:sz="4" w:space="0" w:color="auto"/>
              <w:right w:val="single" w:sz="4" w:space="0" w:color="auto"/>
            </w:tcBorders>
          </w:tcPr>
          <w:p w14:paraId="648D950B" w14:textId="77777777" w:rsidR="006236A5" w:rsidRDefault="006236A5" w:rsidP="0055145C">
            <w:pPr>
              <w:spacing w:line="240" w:lineRule="auto"/>
              <w:rPr>
                <w:rFonts w:cstheme="minorHAnsi"/>
                <w:sz w:val="18"/>
                <w:szCs w:val="18"/>
              </w:rPr>
            </w:pPr>
            <w:r>
              <w:rPr>
                <w:rFonts w:cstheme="minorHAnsi"/>
                <w:sz w:val="18"/>
                <w:szCs w:val="18"/>
              </w:rPr>
              <w:t xml:space="preserve">Dry Camping    </w:t>
            </w:r>
          </w:p>
          <w:p w14:paraId="79658903" w14:textId="0F70A25D" w:rsidR="006236A5" w:rsidRDefault="006236A5" w:rsidP="0055145C">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463332" w14:textId="77777777" w:rsidR="006236A5" w:rsidRDefault="006236A5" w:rsidP="0055145C">
            <w:pPr>
              <w:spacing w:line="240" w:lineRule="auto"/>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6EFC9" w14:textId="625B0120" w:rsidR="006236A5" w:rsidRDefault="00F5663D" w:rsidP="0055145C">
            <w:pPr>
              <w:spacing w:line="240" w:lineRule="auto"/>
              <w:rPr>
                <w:rFonts w:cstheme="minorHAnsi"/>
                <w:sz w:val="18"/>
                <w:szCs w:val="18"/>
              </w:rPr>
            </w:pPr>
            <w:r>
              <w:rPr>
                <w:rFonts w:cstheme="minorHAnsi"/>
                <w:sz w:val="18"/>
                <w:szCs w:val="18"/>
              </w:rPr>
              <w:t>X $10</w:t>
            </w:r>
            <w:r w:rsidR="00EC33D2">
              <w:rPr>
                <w:rFonts w:cstheme="minorHAnsi"/>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C9DE11" w14:textId="77777777" w:rsidR="006236A5" w:rsidRDefault="006236A5" w:rsidP="0055145C">
            <w:pPr>
              <w:spacing w:line="240" w:lineRule="auto"/>
              <w:rPr>
                <w:rFonts w:cstheme="minorHAnsi"/>
                <w:sz w:val="18"/>
                <w:szCs w:val="18"/>
              </w:rPr>
            </w:pPr>
            <w:r>
              <w:rPr>
                <w:rFonts w:cstheme="minorHAnsi"/>
                <w:sz w:val="18"/>
                <w:szCs w:val="18"/>
              </w:rPr>
              <w:t>$</w:t>
            </w:r>
          </w:p>
        </w:tc>
      </w:tr>
      <w:tr w:rsidR="006236A5" w14:paraId="0AF59C14" w14:textId="77777777" w:rsidTr="006236A5">
        <w:tc>
          <w:tcPr>
            <w:tcW w:w="3780" w:type="dxa"/>
            <w:tcBorders>
              <w:top w:val="single" w:sz="4" w:space="0" w:color="auto"/>
              <w:left w:val="single" w:sz="4" w:space="0" w:color="auto"/>
              <w:bottom w:val="single" w:sz="4" w:space="0" w:color="auto"/>
              <w:right w:val="single" w:sz="4" w:space="0" w:color="auto"/>
            </w:tcBorders>
          </w:tcPr>
          <w:p w14:paraId="08C74BC9" w14:textId="77777777" w:rsidR="006236A5" w:rsidRDefault="006236A5" w:rsidP="0055145C">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B30BF3" w14:textId="77777777" w:rsidR="006236A5" w:rsidRDefault="006236A5" w:rsidP="0055145C">
            <w:pPr>
              <w:spacing w:line="240" w:lineRule="auto"/>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DE5061" w14:textId="542D4118" w:rsidR="006236A5" w:rsidRDefault="00F5663D" w:rsidP="0055145C">
            <w:pPr>
              <w:spacing w:line="240" w:lineRule="auto"/>
              <w:rPr>
                <w:rFonts w:cstheme="minorHAnsi"/>
                <w:sz w:val="18"/>
                <w:szCs w:val="18"/>
              </w:rPr>
            </w:pPr>
            <w:r>
              <w:rPr>
                <w:rFonts w:cstheme="minorHAnsi"/>
                <w:sz w:val="18"/>
                <w:szCs w:val="18"/>
              </w:rPr>
              <w:t>Total Camping</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E70AF" w14:textId="77777777" w:rsidR="006236A5" w:rsidRDefault="006236A5" w:rsidP="0055145C">
            <w:pPr>
              <w:spacing w:line="240" w:lineRule="auto"/>
              <w:rPr>
                <w:rFonts w:cstheme="minorHAnsi"/>
                <w:sz w:val="18"/>
                <w:szCs w:val="18"/>
              </w:rPr>
            </w:pPr>
            <w:r>
              <w:rPr>
                <w:rFonts w:cstheme="minorHAnsi"/>
                <w:sz w:val="18"/>
                <w:szCs w:val="18"/>
              </w:rPr>
              <w:t>$</w:t>
            </w:r>
          </w:p>
        </w:tc>
      </w:tr>
    </w:tbl>
    <w:p w14:paraId="0B716F14" w14:textId="77777777" w:rsidR="006236A5" w:rsidRDefault="006236A5" w:rsidP="006236A5">
      <w:pPr>
        <w:spacing w:line="240" w:lineRule="auto"/>
        <w:rPr>
          <w:rFonts w:cstheme="minorHAnsi"/>
          <w:b/>
          <w:bCs/>
          <w:i/>
          <w:iCs/>
          <w:sz w:val="20"/>
          <w:szCs w:val="20"/>
          <w:u w:val="single"/>
        </w:rPr>
      </w:pPr>
    </w:p>
    <w:p w14:paraId="19BF1481" w14:textId="77777777" w:rsidR="006236A5" w:rsidRDefault="006236A5" w:rsidP="006236A5">
      <w:pPr>
        <w:spacing w:line="240" w:lineRule="auto"/>
        <w:rPr>
          <w:rFonts w:cstheme="minorHAnsi"/>
          <w:sz w:val="20"/>
          <w:szCs w:val="20"/>
        </w:rPr>
      </w:pPr>
    </w:p>
    <w:p w14:paraId="52826238" w14:textId="77777777" w:rsidR="006236A5" w:rsidRDefault="006236A5" w:rsidP="006236A5">
      <w:pPr>
        <w:spacing w:line="240" w:lineRule="auto"/>
        <w:rPr>
          <w:rFonts w:cstheme="minorHAnsi"/>
          <w:b/>
          <w:bCs/>
          <w:i/>
          <w:iCs/>
          <w:sz w:val="20"/>
          <w:szCs w:val="20"/>
          <w:u w:val="single"/>
        </w:rPr>
      </w:pPr>
    </w:p>
    <w:p w14:paraId="6EFED183" w14:textId="71B55C5F" w:rsidR="006236A5" w:rsidRDefault="006236A5" w:rsidP="006236A5">
      <w:pPr>
        <w:spacing w:line="240" w:lineRule="auto"/>
        <w:ind w:firstLine="720"/>
        <w:rPr>
          <w:rFonts w:cstheme="minorHAnsi"/>
          <w:b/>
          <w:bCs/>
          <w:i/>
          <w:iCs/>
          <w:sz w:val="20"/>
          <w:szCs w:val="20"/>
          <w:u w:val="single"/>
        </w:rPr>
      </w:pPr>
      <w:r>
        <w:rPr>
          <w:rFonts w:cstheme="minorHAnsi"/>
          <w:b/>
          <w:bCs/>
          <w:i/>
          <w:iCs/>
          <w:sz w:val="20"/>
          <w:szCs w:val="20"/>
          <w:u w:val="single"/>
        </w:rPr>
        <w:br w:type="textWrapping" w:clear="all"/>
        <w:t>YOU MUST CHECK IN AT THE SHOW OFFICE  BEFORE YOU PARK YOUR TAILER!</w:t>
      </w:r>
    </w:p>
    <w:p w14:paraId="2CBA6A6F" w14:textId="77777777" w:rsidR="006C418D" w:rsidRDefault="006C418D" w:rsidP="009A7DBB">
      <w:pPr>
        <w:spacing w:line="240" w:lineRule="auto"/>
        <w:ind w:firstLine="720"/>
        <w:rPr>
          <w:rFonts w:cstheme="minorHAnsi"/>
          <w:b/>
          <w:bCs/>
          <w:i/>
          <w:iCs/>
          <w:sz w:val="20"/>
          <w:szCs w:val="20"/>
          <w:u w:val="single"/>
        </w:rPr>
      </w:pPr>
    </w:p>
    <w:p w14:paraId="03303163" w14:textId="1242DD14" w:rsidR="006C418D" w:rsidRDefault="006C418D" w:rsidP="006C418D">
      <w:pPr>
        <w:spacing w:line="240" w:lineRule="auto"/>
        <w:ind w:firstLine="720"/>
        <w:rPr>
          <w:rFonts w:cstheme="minorHAnsi"/>
          <w:sz w:val="18"/>
          <w:szCs w:val="18"/>
        </w:rPr>
      </w:pPr>
    </w:p>
    <w:p w14:paraId="2C055AEB" w14:textId="0691E48B" w:rsidR="009A7DBB" w:rsidRDefault="009A7DBB" w:rsidP="009A7DBB">
      <w:pPr>
        <w:spacing w:line="240" w:lineRule="auto"/>
        <w:rPr>
          <w:rFonts w:cstheme="minorHAnsi"/>
          <w:sz w:val="20"/>
          <w:szCs w:val="20"/>
        </w:rPr>
      </w:pPr>
      <w:r>
        <w:rPr>
          <w:rFonts w:cstheme="minorHAnsi"/>
          <w:sz w:val="18"/>
          <w:szCs w:val="18"/>
        </w:rPr>
        <w:br/>
      </w:r>
      <w:r w:rsidRPr="003D7723">
        <w:rPr>
          <w:rFonts w:cstheme="minorHAnsi"/>
          <w:sz w:val="24"/>
          <w:szCs w:val="24"/>
          <w:highlight w:val="yellow"/>
        </w:rPr>
        <w:t xml:space="preserve">*Make checks payable to -  </w:t>
      </w:r>
      <w:r w:rsidRPr="003D7723">
        <w:rPr>
          <w:rFonts w:cstheme="minorHAnsi"/>
          <w:sz w:val="24"/>
          <w:szCs w:val="24"/>
          <w:highlight w:val="yellow"/>
          <w:u w:val="single"/>
        </w:rPr>
        <w:t>Hohmann Performance Horses</w:t>
      </w:r>
      <w:r>
        <w:rPr>
          <w:rFonts w:cstheme="minorHAnsi"/>
          <w:sz w:val="24"/>
          <w:szCs w:val="24"/>
        </w:rPr>
        <w:t xml:space="preserve"> </w:t>
      </w:r>
    </w:p>
    <w:p w14:paraId="647DC382"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Return completed forms and checks to:                                                                                    *No Refunds for cancellations</w:t>
      </w:r>
    </w:p>
    <w:p w14:paraId="47C23FC6" w14:textId="77777777" w:rsidR="009A7DBB" w:rsidRPr="008E60D3" w:rsidRDefault="009A7DBB" w:rsidP="009A7DBB">
      <w:pPr>
        <w:spacing w:line="240" w:lineRule="auto"/>
        <w:rPr>
          <w:rFonts w:cstheme="minorHAnsi"/>
          <w:b/>
          <w:bCs/>
          <w:i/>
          <w:iCs/>
          <w:sz w:val="16"/>
          <w:szCs w:val="16"/>
          <w:highlight w:val="yellow"/>
        </w:rPr>
      </w:pPr>
      <w:r w:rsidRPr="008E60D3">
        <w:rPr>
          <w:rFonts w:cstheme="minorHAnsi"/>
          <w:b/>
          <w:bCs/>
          <w:i/>
          <w:iCs/>
          <w:sz w:val="18"/>
          <w:szCs w:val="18"/>
          <w:highlight w:val="yellow"/>
        </w:rPr>
        <w:t xml:space="preserve">Heather Baker ; Show Office Manager                                                             Questions? Email </w:t>
      </w:r>
      <w:hyperlink r:id="rId5" w:history="1">
        <w:r w:rsidRPr="008E60D3">
          <w:rPr>
            <w:rStyle w:val="Hyperlink"/>
            <w:rFonts w:cstheme="minorHAnsi"/>
            <w:b/>
            <w:bCs/>
            <w:i/>
            <w:iCs/>
            <w:sz w:val="18"/>
            <w:szCs w:val="18"/>
            <w:highlight w:val="yellow"/>
          </w:rPr>
          <w:t>sisranchshow@gmail.com</w:t>
        </w:r>
      </w:hyperlink>
      <w:r w:rsidRPr="008E60D3">
        <w:rPr>
          <w:rFonts w:cstheme="minorHAnsi"/>
          <w:b/>
          <w:bCs/>
          <w:i/>
          <w:iCs/>
          <w:sz w:val="16"/>
          <w:szCs w:val="16"/>
          <w:highlight w:val="yellow"/>
        </w:rPr>
        <w:t xml:space="preserve"> </w:t>
      </w:r>
    </w:p>
    <w:p w14:paraId="021557D7" w14:textId="77777777" w:rsidR="009A7DBB" w:rsidRPr="008E60D3" w:rsidRDefault="009A7DBB" w:rsidP="009A7DBB">
      <w:pPr>
        <w:spacing w:line="240" w:lineRule="auto"/>
        <w:rPr>
          <w:rFonts w:cstheme="minorHAnsi"/>
          <w:b/>
          <w:bCs/>
          <w:i/>
          <w:iCs/>
          <w:sz w:val="18"/>
          <w:szCs w:val="18"/>
          <w:highlight w:val="yellow"/>
        </w:rPr>
      </w:pPr>
      <w:r w:rsidRPr="008E60D3">
        <w:rPr>
          <w:rFonts w:cstheme="minorHAnsi"/>
          <w:b/>
          <w:bCs/>
          <w:i/>
          <w:iCs/>
          <w:sz w:val="18"/>
          <w:szCs w:val="18"/>
          <w:highlight w:val="yellow"/>
        </w:rPr>
        <w:t>2077 State Rt 956 Apt. B</w:t>
      </w:r>
    </w:p>
    <w:p w14:paraId="07D77C78"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Volant, PA 16156</w:t>
      </w:r>
    </w:p>
    <w:p w14:paraId="70CEC542" w14:textId="77777777" w:rsidR="009A7DBB" w:rsidRDefault="009A7DBB" w:rsidP="009A7DBB"/>
    <w:p w14:paraId="6C9A0986" w14:textId="77777777" w:rsidR="002A4D74" w:rsidRDefault="002A4D74"/>
    <w:sectPr w:rsidR="002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B3"/>
    <w:rsid w:val="00034B76"/>
    <w:rsid w:val="001327CF"/>
    <w:rsid w:val="001A443D"/>
    <w:rsid w:val="001B13F7"/>
    <w:rsid w:val="00230DFF"/>
    <w:rsid w:val="002A4D74"/>
    <w:rsid w:val="002E2F77"/>
    <w:rsid w:val="003D7723"/>
    <w:rsid w:val="0043066A"/>
    <w:rsid w:val="0056763A"/>
    <w:rsid w:val="006236A5"/>
    <w:rsid w:val="006B0FB3"/>
    <w:rsid w:val="006C418D"/>
    <w:rsid w:val="007569AF"/>
    <w:rsid w:val="007918D8"/>
    <w:rsid w:val="008C26E1"/>
    <w:rsid w:val="008E60D3"/>
    <w:rsid w:val="009201DA"/>
    <w:rsid w:val="009A7DBB"/>
    <w:rsid w:val="00A778A3"/>
    <w:rsid w:val="00BC1C2B"/>
    <w:rsid w:val="00C279C4"/>
    <w:rsid w:val="00CE57CC"/>
    <w:rsid w:val="00D0242E"/>
    <w:rsid w:val="00E20BE0"/>
    <w:rsid w:val="00EC33D2"/>
    <w:rsid w:val="00EE4A7D"/>
    <w:rsid w:val="00F20625"/>
    <w:rsid w:val="00F5663D"/>
    <w:rsid w:val="00F57D85"/>
    <w:rsid w:val="00FC6B8D"/>
    <w:rsid w:val="00FF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24C"/>
  <w15:chartTrackingRefBased/>
  <w15:docId w15:val="{AE61C541-314D-4125-A489-994877D5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DBB"/>
    <w:rPr>
      <w:color w:val="1F3864" w:themeColor="accent1" w:themeShade="80"/>
      <w:u w:val="single"/>
    </w:rPr>
  </w:style>
  <w:style w:type="table" w:styleId="TableGrid">
    <w:name w:val="Table Grid"/>
    <w:basedOn w:val="TableNormal"/>
    <w:uiPriority w:val="39"/>
    <w:rsid w:val="009A7D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sranchshow@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6</cp:revision>
  <dcterms:created xsi:type="dcterms:W3CDTF">2025-01-29T01:57:00Z</dcterms:created>
  <dcterms:modified xsi:type="dcterms:W3CDTF">2025-01-30T04:26:00Z</dcterms:modified>
</cp:coreProperties>
</file>